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-1828165</wp:posOffset>
            </wp:positionH>
            <wp:positionV relativeFrom="paragraph">
              <wp:posOffset>-885825</wp:posOffset>
            </wp:positionV>
            <wp:extent cx="7911465" cy="1398905"/>
            <wp:effectExtent l="0" t="0" r="13335" b="10795"/>
            <wp:wrapNone/>
            <wp:docPr id="3" name="图片 3" descr="2020北京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北京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146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668号临港科技产业园双子楼A座10层聚亿集团医疗事业部03室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>021-31078232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  <w:r>
        <w:rPr>
          <w:rFonts w:hint="eastAsia" w:ascii="黑体" w:eastAsia="黑体"/>
          <w:color w:val="000000"/>
        </w:rPr>
        <w:t>传真：</w:t>
      </w:r>
      <w:r>
        <w:rPr>
          <w:rFonts w:hint="eastAsia" w:ascii="Arial" w:hAnsi="Arial" w:eastAsia="黑体" w:cs="Arial"/>
          <w:color w:val="000000"/>
        </w:rPr>
        <w:t>021-</w:t>
      </w:r>
      <w:r>
        <w:rPr>
          <w:rFonts w:hint="eastAsia" w:ascii="Arial" w:hAnsi="Arial" w:eastAsia="黑体" w:cs="Arial"/>
          <w:color w:val="000000"/>
          <w:lang w:val="en-US" w:eastAsia="zh-CN"/>
        </w:rPr>
        <w:t>31078229</w:t>
      </w:r>
      <w:r>
        <w:rPr>
          <w:rFonts w:hint="eastAsia" w:ascii="Arial" w:hAnsi="Arial" w:eastAsia="黑体" w:cs="Arial"/>
          <w:color w:val="000000"/>
        </w:rPr>
        <w:t xml:space="preserve">         联系人：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杨浩 18964878976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ascii="黑体" w:hAnsi="宋体" w:eastAsia="黑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55880</wp:posOffset>
                </wp:positionV>
                <wp:extent cx="4162425" cy="2173605"/>
                <wp:effectExtent l="4445" t="4445" r="508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6、由于疫情防疫安全，需使用展馆指定搭建商进行展位搭建。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7、双方盖章后本合同生效，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扫描/复印件视同原件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一致！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5pt;margin-top:4.4pt;height:171.15pt;width:327.75pt;z-index:251659264;mso-width-relative:page;mso-height-relative:page;" fillcolor="#FFFFFF" filled="t" stroked="t" coordsize="21600,21600" o:gfxdata="UEsDBAoAAAAAAIdO4kAAAAAAAAAAAAAAAAAEAAAAZHJzL1BLAwQUAAAACACHTuJAaiyV2tcAAAAJ&#10;AQAADwAAAGRycy9kb3ducmV2LnhtbE2PMU/DMBCFdyT+g3VIbNROqkIa4nQAFYmxTRe2S3wkgdiO&#10;YqcN/HqOCcbTd3rve8VusYM40xR67zQkKwWCXONN71oNp2p/l4EIEZ3BwTvS8EUBduX1VYG58Rd3&#10;oPMxtoJDXMhRQxfjmEsZmo4shpUfyTF795PFyOfUSjPhhcPtIFOl7qXF3nFDhyM9ddR8Hmeroe7T&#10;E34fqhdlt/t1fF2qj/ntWevbm0Q9goi0xL9n+NVndSjZqfazM0EMGtbpA2+JGjJewHybpRsQNYNN&#10;koAsC/l/QfkDUEsDBBQAAAAIAIdO4kB2JZL0AAIAACoEAAAOAAAAZHJzL2Uyb0RvYy54bWytU0uu&#10;0zAUnSOxB8tzmjS8Fl7U9A0oZYLgSQ8W4NpOYsk/+bpNuhokZiyC5SC2wbVT+n4MOiAD59q+Pj7n&#10;3OvVzWg0OcgAytmGzmclJdJyJ5TtGvr1y/bVW0ogMiuYdlY29CiB3qxfvlgNvpaV650WMhAEsVAP&#10;vqF9jL4uCuC9NAxmzkuLm60LhkWchq4QgQ2IbnRRleWyGFwQPjguAXB1M23SE2K4BNC1reJy4/je&#10;SBsn1CA1iygJeuWBrjPbtpU8fm5bkJHohqLSmEe8BONdGov1itVdYL5X/ESBXULhiSbDlMVLz1Ab&#10;FhnZB/UMyigeHLg2zrgzxSQkO4Iq5uUTb+565mXWglaDP5sO/w+WfzrcBqJEQytKLDNY8N/ffvz6&#10;+Z1UyZvBQ40pd/42nGaAYRI6tsGkP0ogY/bzePZTjpFwXLyaL6urakEJx71q/ub1slwk1OL+uA8Q&#10;P0hnSAoaGrBg2Ud2+AhxSv2bkm4Dp5XYKq3zJHS7dzqQA8PibvN3Qn+Upi0ZGnq9yEQYdmyLnYKc&#10;jEfVYLt836MT8BC4zN+/gBOxDYN+IpARUhqrjYoy5KiXTLy3gsSjR2ctPiiayBgpKNES31+KcmZk&#10;Sl+Sid5pixamyky1SFEcdyPCpHDnxBFLuvdBdT1aOs/U0w62UPb+1O6pRx/OM+j9E1/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osldrXAAAACQEAAA8AAAAAAAAAAQAgAAAAIgAAAGRycy9kb3du&#10;cmV2LnhtbFBLAQIUABQAAAAIAIdO4kB2JZL0AAIAACo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6、由于疫情防疫安全，需使用展馆指定搭建商进行展位搭建。</w:t>
                      </w:r>
                    </w:p>
                    <w:p>
                      <w:pPr>
                        <w:rPr>
                          <w:rFonts w:hint="eastAsia" w:ascii="黑体" w:eastAsia="黑体"/>
                          <w:lang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7、双方盖章后本合同生效，</w:t>
                      </w:r>
                      <w:r>
                        <w:rPr>
                          <w:rFonts w:hint="eastAsia" w:ascii="黑体" w:eastAsia="黑体"/>
                        </w:rPr>
                        <w:t>扫描/复印件视同原件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一致！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Arial" w:hAnsi="Arial" w:eastAsia="黑体" w:cs="Arial"/>
          <w:color w:val="000000"/>
        </w:rPr>
        <w:t>网址：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www.ylqxexpo.com/beijing    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021-64126798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515616785@qq.com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hint="eastAsia"/>
        </w:rPr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                           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  <w:u w:val="thick"/>
        </w:rPr>
        <w:t xml:space="preserve">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 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  <w:lang w:val="en-US" w:eastAsia="zh-CN"/>
        </w:rPr>
        <w:t xml:space="preserve">                </w:t>
      </w:r>
      <w:r>
        <w:rPr>
          <w:rFonts w:hint="eastAsia"/>
          <w:u w:val="thick"/>
        </w:rPr>
        <w:t xml:space="preserve">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北京国际</w:t>
      </w:r>
      <w:r>
        <w:rPr>
          <w:rFonts w:hint="eastAsia" w:ascii="黑体" w:eastAsia="黑体"/>
          <w:b/>
          <w:lang w:val="en-US" w:eastAsia="zh-CN"/>
        </w:rPr>
        <w:t>医疗器械展览会</w:t>
      </w:r>
      <w:r>
        <w:rPr>
          <w:rFonts w:hint="eastAsia" w:ascii="黑体" w:eastAsia="黑体"/>
          <w:b/>
        </w:rPr>
        <w:t>相关服务）确认表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u w:val="thick"/>
          <w:lang w:val="en-US" w:eastAsia="zh-CN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</w:t>
      </w:r>
      <w:r>
        <w:rPr>
          <w:rFonts w:hint="eastAsia" w:ascii="黑体" w:eastAsia="黑体"/>
          <w:u w:val="thick"/>
          <w:lang w:val="en-US" w:eastAsia="zh-CN"/>
        </w:rPr>
        <w:t xml:space="preserve">               </w:t>
      </w:r>
      <w:r>
        <w:rPr>
          <w:rFonts w:hint="eastAsia" w:ascii="黑体" w:eastAsia="黑体"/>
          <w:u w:val="thick"/>
        </w:rPr>
        <w:t xml:space="preserve"> </w:t>
      </w:r>
      <w:r>
        <w:rPr>
          <w:rFonts w:hint="eastAsia" w:ascii="黑体" w:eastAsia="黑体"/>
          <w:u w:val="thick"/>
          <w:lang w:val="en-US" w:eastAsia="zh-CN"/>
        </w:rPr>
        <w:t xml:space="preserve">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t>□特装区展位（光地）：规格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 w:firstLine="1260" w:firstLineChars="7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□标准展位（</w:t>
      </w:r>
      <w:r>
        <w:rPr>
          <w:rFonts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米x</w:t>
      </w:r>
      <w:r>
        <w:rPr>
          <w:rFonts w:hint="eastAsia" w:ascii="Arial" w:hAnsi="Arial" w:eastAsia="黑体" w:cs="Arial"/>
          <w:sz w:val="18"/>
          <w:szCs w:val="18"/>
        </w:rPr>
        <w:t>3</w:t>
      </w:r>
      <w:r>
        <w:rPr>
          <w:rFonts w:hint="eastAsia" w:ascii="黑体" w:eastAsia="黑体"/>
          <w:sz w:val="18"/>
          <w:szCs w:val="18"/>
        </w:rPr>
        <w:t>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另外，会刊文字简介（</w:t>
      </w:r>
      <w:r>
        <w:rPr>
          <w:rFonts w:hint="eastAsia" w:ascii="Arial" w:hAnsi="Arial" w:eastAsia="黑体" w:cs="Arial"/>
          <w:sz w:val="18"/>
          <w:szCs w:val="18"/>
        </w:rPr>
        <w:t>2</w:t>
      </w:r>
      <w:r>
        <w:rPr>
          <w:rFonts w:ascii="Arial" w:hAnsi="Arial" w:eastAsia="黑体" w:cs="Arial"/>
          <w:sz w:val="18"/>
          <w:szCs w:val="18"/>
        </w:rPr>
        <w:t>00</w:t>
      </w:r>
      <w:r>
        <w:rPr>
          <w:rFonts w:hint="eastAsia" w:ascii="黑体" w:eastAsia="黑体"/>
          <w:sz w:val="18"/>
          <w:szCs w:val="18"/>
        </w:rPr>
        <w:t>字）发送至组委会指定邮箱：</w:t>
      </w:r>
      <w:r>
        <w:rPr>
          <w:rFonts w:hint="eastAsia" w:ascii="黑体" w:eastAsia="黑体"/>
          <w:sz w:val="21"/>
          <w:szCs w:val="21"/>
          <w:lang w:val="en-US" w:eastAsia="zh-CN"/>
        </w:rPr>
        <w:t>515616785@qq.com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</w:rPr>
        <w:t>（截止日期：</w:t>
      </w:r>
      <w:r>
        <w:rPr>
          <w:rFonts w:ascii="Arial" w:hAnsi="Arial" w:eastAsia="黑体" w:cs="Arial"/>
          <w:sz w:val="18"/>
          <w:szCs w:val="18"/>
        </w:rPr>
        <w:t>20</w:t>
      </w:r>
      <w:r>
        <w:rPr>
          <w:rFonts w:hint="eastAsia" w:ascii="Arial" w:hAnsi="Arial" w:eastAsia="黑体" w:cs="Arial"/>
          <w:sz w:val="18"/>
          <w:szCs w:val="18"/>
          <w:lang w:val="en-US" w:eastAsia="zh-CN"/>
        </w:rPr>
        <w:t>22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黑体" w:eastAsia="黑体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lang w:val="en-US" w:eastAsia="zh-CN"/>
        </w:rPr>
        <w:t>1</w:t>
      </w:r>
      <w:r>
        <w:rPr>
          <w:rFonts w:hint="eastAsia" w:ascii="黑体" w:eastAsia="黑体"/>
          <w:sz w:val="18"/>
          <w:szCs w:val="18"/>
        </w:rPr>
        <w:t>日）</w:t>
      </w:r>
    </w:p>
    <w:p>
      <w:pPr>
        <w:spacing w:line="380" w:lineRule="exact"/>
        <w:ind w:right="-840" w:rightChars="-400" w:firstLine="90" w:firstLineChars="5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     </w:t>
      </w:r>
    </w:p>
    <w:p>
      <w:pPr>
        <w:spacing w:line="380" w:lineRule="exact"/>
        <w:ind w:left="-840" w:leftChars="-400" w:right="-840" w:rightChars="-400"/>
        <w:rPr>
          <w:rFonts w:hint="default" w:ascii="黑体" w:eastAsia="黑体"/>
          <w:sz w:val="18"/>
          <w:szCs w:val="18"/>
          <w:u w:val="thick"/>
          <w:lang w:val="en-US" w:eastAsia="zh-CN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 xml:space="preserve">日内将参展费用汇入指定帐户；否则组委会有权对该展位进行调动，请详细阅读 .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 w:firstLine="345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上海鸿博会展服务中心   </w:t>
      </w:r>
      <w:r>
        <w:rPr>
          <w:rFonts w:hint="eastAsia" w:ascii="黑体" w:eastAsia="黑体"/>
          <w:b/>
          <w:sz w:val="28"/>
          <w:szCs w:val="28"/>
        </w:rPr>
        <w:t xml:space="preserve">账   号: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03416900040047370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中国农业银行股份有限公司上海水清南路支行</w:t>
      </w:r>
    </w:p>
    <w:p>
      <w:pPr>
        <w:spacing w:line="380" w:lineRule="exact"/>
        <w:ind w:left="-840" w:leftChars="-400" w:right="-840" w:rightChars="-400" w:firstLine="345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>时间：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   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18"/>
          <w:szCs w:val="18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时间</w:t>
      </w:r>
      <w:bookmarkStart w:id="0" w:name="_GoBack"/>
      <w:bookmarkEnd w:id="0"/>
      <w:r>
        <w:rPr>
          <w:rFonts w:hint="eastAsia" w:ascii="黑体" w:eastAsia="黑体"/>
          <w:color w:val="000000"/>
          <w:sz w:val="18"/>
          <w:szCs w:val="18"/>
        </w:rPr>
        <w:t>：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3651F14"/>
    <w:rsid w:val="04926F95"/>
    <w:rsid w:val="063C586D"/>
    <w:rsid w:val="06403866"/>
    <w:rsid w:val="06AE5571"/>
    <w:rsid w:val="07202D38"/>
    <w:rsid w:val="08C54DBA"/>
    <w:rsid w:val="0A0B468A"/>
    <w:rsid w:val="0ACC77DC"/>
    <w:rsid w:val="0B00729D"/>
    <w:rsid w:val="0B112E6F"/>
    <w:rsid w:val="0C6D615C"/>
    <w:rsid w:val="0F2B0F4A"/>
    <w:rsid w:val="0F814DAB"/>
    <w:rsid w:val="11601076"/>
    <w:rsid w:val="131D4C89"/>
    <w:rsid w:val="13B00960"/>
    <w:rsid w:val="13DB7FD8"/>
    <w:rsid w:val="15E2062A"/>
    <w:rsid w:val="16F06BA3"/>
    <w:rsid w:val="174621FF"/>
    <w:rsid w:val="184E1F42"/>
    <w:rsid w:val="19B75C0C"/>
    <w:rsid w:val="1A9936CE"/>
    <w:rsid w:val="1C2D7156"/>
    <w:rsid w:val="1F2B164A"/>
    <w:rsid w:val="1FFD51F5"/>
    <w:rsid w:val="220E7D5D"/>
    <w:rsid w:val="248930FA"/>
    <w:rsid w:val="25B47FC0"/>
    <w:rsid w:val="26896057"/>
    <w:rsid w:val="284A632C"/>
    <w:rsid w:val="2A7D361C"/>
    <w:rsid w:val="38BC30D1"/>
    <w:rsid w:val="38C339D4"/>
    <w:rsid w:val="38FD6F06"/>
    <w:rsid w:val="3CC052AC"/>
    <w:rsid w:val="3E08716E"/>
    <w:rsid w:val="3FDC599D"/>
    <w:rsid w:val="41102ACE"/>
    <w:rsid w:val="41311205"/>
    <w:rsid w:val="428A63F6"/>
    <w:rsid w:val="42FD0579"/>
    <w:rsid w:val="455B755D"/>
    <w:rsid w:val="494B781C"/>
    <w:rsid w:val="4AD80EBA"/>
    <w:rsid w:val="4B48695E"/>
    <w:rsid w:val="4C1E617E"/>
    <w:rsid w:val="4E5B7B3F"/>
    <w:rsid w:val="4FB23D0B"/>
    <w:rsid w:val="51671436"/>
    <w:rsid w:val="574A3CCA"/>
    <w:rsid w:val="58CC6C15"/>
    <w:rsid w:val="5ADB7D0F"/>
    <w:rsid w:val="5B5D09AE"/>
    <w:rsid w:val="5BA52FB3"/>
    <w:rsid w:val="5BF77789"/>
    <w:rsid w:val="61CC41E3"/>
    <w:rsid w:val="63945DCF"/>
    <w:rsid w:val="66654F06"/>
    <w:rsid w:val="69796D3F"/>
    <w:rsid w:val="6A5D45BE"/>
    <w:rsid w:val="6D0130D0"/>
    <w:rsid w:val="6DC1776E"/>
    <w:rsid w:val="70327E5D"/>
    <w:rsid w:val="71CA29BC"/>
    <w:rsid w:val="76D26C5D"/>
    <w:rsid w:val="7B9612DB"/>
    <w:rsid w:val="7C246CA4"/>
    <w:rsid w:val="7CA16151"/>
    <w:rsid w:val="7D8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1</TotalTime>
  <ScaleCrop>false</ScaleCrop>
  <LinksUpToDate>false</LinksUpToDate>
  <CharactersWithSpaces>1593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DDD</cp:lastModifiedBy>
  <cp:lastPrinted>2016-09-19T05:54:00Z</cp:lastPrinted>
  <dcterms:modified xsi:type="dcterms:W3CDTF">2021-11-01T07:30:48Z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4D0DF76CCF3B48C688E60249018ABF79</vt:lpwstr>
  </property>
</Properties>
</file>